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55C35" w14:textId="77777777" w:rsidR="00880C6B" w:rsidRDefault="00880C6B" w:rsidP="00880C6B">
      <w:r>
        <w:fldChar w:fldCharType="begin"/>
      </w:r>
      <w:r>
        <w:instrText xml:space="preserve"> HYPERLINK "http://www.loc.gov/teachers/" </w:instrText>
      </w:r>
      <w:r>
        <w:fldChar w:fldCharType="separate"/>
      </w:r>
      <w:r w:rsidRPr="00F75574">
        <w:rPr>
          <w:rStyle w:val="Hyperlink"/>
        </w:rPr>
        <w:t>http://www.loc.gov/teachers/</w:t>
      </w:r>
      <w:r>
        <w:rPr>
          <w:rStyle w:val="Hyperlink"/>
        </w:rPr>
        <w:fldChar w:fldCharType="end"/>
      </w:r>
    </w:p>
    <w:tbl>
      <w:tblPr>
        <w:tblStyle w:val="TableGrid"/>
        <w:tblW w:w="0" w:type="auto"/>
        <w:tblLook w:val="00BF" w:firstRow="1" w:lastRow="0" w:firstColumn="1" w:lastColumn="0" w:noHBand="0" w:noVBand="0"/>
      </w:tblPr>
      <w:tblGrid>
        <w:gridCol w:w="2088"/>
        <w:gridCol w:w="6768"/>
      </w:tblGrid>
      <w:tr w:rsidR="00880C6B" w14:paraId="3DD4D84B" w14:textId="77777777" w:rsidTr="001513E2">
        <w:tc>
          <w:tcPr>
            <w:tcW w:w="2088" w:type="dxa"/>
          </w:tcPr>
          <w:p w14:paraId="3E4F1261" w14:textId="77777777" w:rsidR="00880C6B" w:rsidRDefault="00880C6B" w:rsidP="001513E2">
            <w:r>
              <w:t>Angela</w:t>
            </w:r>
          </w:p>
        </w:tc>
        <w:tc>
          <w:tcPr>
            <w:tcW w:w="6768" w:type="dxa"/>
          </w:tcPr>
          <w:p w14:paraId="7A80E4C2" w14:textId="77777777" w:rsidR="00880C6B" w:rsidRDefault="00880C6B" w:rsidP="001513E2">
            <w:r>
              <w:t>Primary sources. List possible ones for playgrounds. (</w:t>
            </w:r>
            <w:proofErr w:type="gramStart"/>
            <w:r>
              <w:t>find</w:t>
            </w:r>
            <w:proofErr w:type="gramEnd"/>
            <w:r>
              <w:t xml:space="preserve"> any you can). Look at Library of Congress site and list some lesson activity ideas. See link below</w:t>
            </w:r>
          </w:p>
        </w:tc>
      </w:tr>
    </w:tbl>
    <w:p w14:paraId="297A8BCA" w14:textId="77777777" w:rsidR="00A362E0" w:rsidRDefault="00A362E0"/>
    <w:p w14:paraId="5D51965A" w14:textId="77777777" w:rsidR="003E78A8" w:rsidRDefault="003E78A8">
      <w:hyperlink r:id="rId5" w:history="1">
        <w:r w:rsidRPr="00F25FD4">
          <w:rPr>
            <w:rStyle w:val="Hyperlink"/>
          </w:rPr>
          <w:t>http://thomas.loc.gov/cgi-bin/bdquery/z?d107:H.R.2159</w:t>
        </w:r>
      </w:hyperlink>
      <w:r w:rsidRPr="003E78A8">
        <w:t>:</w:t>
      </w:r>
    </w:p>
    <w:p w14:paraId="1E01EFF6" w14:textId="77777777" w:rsidR="003E78A8" w:rsidRDefault="003E78A8">
      <w:r>
        <w:tab/>
        <w:t>Bill Summary &amp; Status 107</w:t>
      </w:r>
      <w:r w:rsidRPr="003E78A8">
        <w:rPr>
          <w:vertAlign w:val="superscript"/>
        </w:rPr>
        <w:t>th</w:t>
      </w:r>
      <w:r>
        <w:t xml:space="preserve"> Congress (2001-2002) H.R.2159- Safe Playgrounds Act</w:t>
      </w:r>
    </w:p>
    <w:p w14:paraId="587738D5" w14:textId="77777777" w:rsidR="00657446" w:rsidRDefault="00657446"/>
    <w:p w14:paraId="4B5F6E1C" w14:textId="77777777" w:rsidR="003E78A8" w:rsidRDefault="003E78A8">
      <w:hyperlink r:id="rId6" w:history="1">
        <w:r w:rsidRPr="00F25FD4">
          <w:rPr>
            <w:rStyle w:val="Hyperlink"/>
          </w:rPr>
          <w:t>http://thomas.loc.gov/cgi-bin/bdquery/z?d095:H.R.11614</w:t>
        </w:r>
      </w:hyperlink>
      <w:r w:rsidRPr="003E78A8">
        <w:t>:</w:t>
      </w:r>
    </w:p>
    <w:p w14:paraId="270FF56D" w14:textId="77777777" w:rsidR="003E78A8" w:rsidRDefault="003E78A8">
      <w:r>
        <w:tab/>
        <w:t>Bill Summary &amp; Status 95</w:t>
      </w:r>
      <w:r w:rsidRPr="003E78A8">
        <w:rPr>
          <w:vertAlign w:val="superscript"/>
        </w:rPr>
        <w:t>th</w:t>
      </w:r>
      <w:r>
        <w:t xml:space="preserve"> Congress (1977-1978) H.R. 11614- Public Playground Equipment Safety Act</w:t>
      </w:r>
    </w:p>
    <w:p w14:paraId="7D43E845" w14:textId="77777777" w:rsidR="001513E2" w:rsidRDefault="001513E2"/>
    <w:p w14:paraId="31328E09" w14:textId="5E9644ED" w:rsidR="001513E2" w:rsidRDefault="001513E2">
      <w:hyperlink r:id="rId7" w:history="1">
        <w:r w:rsidRPr="00F25FD4">
          <w:rPr>
            <w:rStyle w:val="Hyperlink"/>
          </w:rPr>
          <w:t>http://dbs.ohiohistory.org/africanam/page1.cfm?ItemID=9364</w:t>
        </w:r>
      </w:hyperlink>
    </w:p>
    <w:p w14:paraId="522D9B34" w14:textId="3722A995" w:rsidR="001513E2" w:rsidRDefault="001513E2">
      <w:r>
        <w:tab/>
        <w:t>Newspaper Article “Richmond Folk to Have Playground”- Colored playground</w:t>
      </w:r>
    </w:p>
    <w:p w14:paraId="70CC247C" w14:textId="77777777" w:rsidR="00657446" w:rsidRDefault="00657446"/>
    <w:p w14:paraId="1328239F" w14:textId="207A4492" w:rsidR="00E11761" w:rsidRDefault="00E11761">
      <w:hyperlink r:id="rId8" w:history="1">
        <w:r w:rsidRPr="00F25FD4">
          <w:rPr>
            <w:rStyle w:val="Hyperlink"/>
          </w:rPr>
          <w:t>http://dbs.ohiohistory.org/africanam/page1.cfm?ItemID=7358</w:t>
        </w:r>
      </w:hyperlink>
    </w:p>
    <w:p w14:paraId="787689E7" w14:textId="636660AA" w:rsidR="00E11761" w:rsidRDefault="00E11761">
      <w:r>
        <w:tab/>
        <w:t>Newspaper Article “Jacksonville to have Negro Playground”</w:t>
      </w:r>
    </w:p>
    <w:p w14:paraId="62A09278" w14:textId="77777777" w:rsidR="00657446" w:rsidRDefault="00657446"/>
    <w:p w14:paraId="0251CAD0" w14:textId="32CA4558" w:rsidR="00657446" w:rsidRDefault="00657446">
      <w:hyperlink r:id="rId9" w:history="1">
        <w:r w:rsidRPr="00F25FD4">
          <w:rPr>
            <w:rStyle w:val="Hyperlink"/>
          </w:rPr>
          <w:t>http://memory.loc.gov/cgi-bin/query/r?ammem/cool:@field(NUMBER+@band(pm1))::bibLink=h?ammem/coolbib%3A@field(NUMBER+@band(amrlgs+pm1</w:t>
        </w:r>
      </w:hyperlink>
      <w:r w:rsidRPr="00657446">
        <w:t>))</w:t>
      </w:r>
    </w:p>
    <w:p w14:paraId="55B7866B" w14:textId="3DCC0F64" w:rsidR="00657446" w:rsidRDefault="00657446">
      <w:r>
        <w:tab/>
      </w:r>
      <w:proofErr w:type="gramStart"/>
      <w:r>
        <w:rPr>
          <w:i/>
        </w:rPr>
        <w:t>The Playground Magazine.</w:t>
      </w:r>
      <w:proofErr w:type="gramEnd"/>
      <w:r>
        <w:rPr>
          <w:i/>
        </w:rPr>
        <w:t xml:space="preserve"> </w:t>
      </w:r>
      <w:r>
        <w:t xml:space="preserve">June and July 1925. </w:t>
      </w:r>
    </w:p>
    <w:p w14:paraId="7612D13B" w14:textId="77777777" w:rsidR="00657446" w:rsidRDefault="00657446"/>
    <w:p w14:paraId="4AF1B619" w14:textId="0955DBD8" w:rsidR="00657446" w:rsidRDefault="00657446">
      <w:hyperlink r:id="rId10" w:history="1">
        <w:r w:rsidRPr="00F25FD4">
          <w:rPr>
            <w:rStyle w:val="Hyperlink"/>
          </w:rPr>
          <w:t>http://memory.loc.gov/cgi-bin/query/r?ammem/cool:@field(NUMBER+@band(pm2))::bibLink=h?ammem/coolbib%3A@field(NUMBER+@band(amrlgs+pm2</w:t>
        </w:r>
      </w:hyperlink>
      <w:r w:rsidRPr="00657446">
        <w:t>))</w:t>
      </w:r>
    </w:p>
    <w:p w14:paraId="3DDF9688" w14:textId="764EE424" w:rsidR="00657446" w:rsidRDefault="00657446">
      <w:r>
        <w:tab/>
      </w:r>
      <w:proofErr w:type="gramStart"/>
      <w:r>
        <w:rPr>
          <w:i/>
        </w:rPr>
        <w:t>The Playground Magazine.</w:t>
      </w:r>
      <w:proofErr w:type="gramEnd"/>
      <w:r>
        <w:t xml:space="preserve"> March and December 1926.</w:t>
      </w:r>
    </w:p>
    <w:p w14:paraId="79B21D30" w14:textId="77777777" w:rsidR="00190477" w:rsidRDefault="00190477"/>
    <w:p w14:paraId="4116C282" w14:textId="15311CC4" w:rsidR="00190477" w:rsidRDefault="00190477">
      <w:hyperlink r:id="rId11" w:history="1">
        <w:r w:rsidRPr="00F25FD4">
          <w:rPr>
            <w:rStyle w:val="Hyperlink"/>
          </w:rPr>
          <w:t>http://memory.loc.gov/cgi-bin/displayPhoto.pl?topImages=/award/mhsdalad/160000//160012r.jpg&amp;topLinks=/award/mhsdalad/160000//160012v.jpg,&amp;displayProfile=1&amp;type=xml&amp;dir=ammem&amp;itemLink=h?ammem/alad:@field(NUMBER+@band(mhsalad+160012</w:t>
        </w:r>
      </w:hyperlink>
      <w:r w:rsidRPr="00190477">
        <w:t>))</w:t>
      </w:r>
    </w:p>
    <w:p w14:paraId="278972B4" w14:textId="77777777" w:rsidR="00E52FE7" w:rsidRDefault="00E52FE7"/>
    <w:p w14:paraId="5F023270" w14:textId="76834B18" w:rsidR="00E52FE7" w:rsidRDefault="00E52FE7">
      <w:hyperlink r:id="rId12" w:history="1">
        <w:r w:rsidRPr="00F25FD4">
          <w:rPr>
            <w:rStyle w:val="Hyperlink"/>
          </w:rPr>
          <w:t>http://memory.loc.gov/cgi-bin/displayPhoto.pl?topImages=/award/mhsdalad/160000//160014r.jpg&amp;topLinks=/award/mhsdalad/160000//160014v.jpg,&amp;displayProfile=1&amp;type=xml&amp;dir=ammem&amp;itemLink=h?ammem/alad:@field(NUMBER+@band(mhsalad+160014</w:t>
        </w:r>
      </w:hyperlink>
      <w:r w:rsidRPr="00E52FE7">
        <w:t>))</w:t>
      </w:r>
    </w:p>
    <w:p w14:paraId="51C268A1" w14:textId="77777777" w:rsidR="00E52FE7" w:rsidRDefault="00E52FE7"/>
    <w:p w14:paraId="1460AE99" w14:textId="31907275" w:rsidR="00190477" w:rsidRDefault="00190477">
      <w:r>
        <w:tab/>
        <w:t>Rooftop Playgrounds. Picture</w:t>
      </w:r>
    </w:p>
    <w:p w14:paraId="126BB2DA" w14:textId="77777777" w:rsidR="00190477" w:rsidRDefault="00190477"/>
    <w:p w14:paraId="48B91FE6" w14:textId="3561A7A6" w:rsidR="00190477" w:rsidRDefault="00190477">
      <w:hyperlink r:id="rId13" w:history="1">
        <w:r w:rsidRPr="00F25FD4">
          <w:rPr>
            <w:rStyle w:val="Hyperlink"/>
          </w:rPr>
          <w:t>http://www.loc.gov/pictures/resource/ggbain.01426/</w:t>
        </w:r>
      </w:hyperlink>
    </w:p>
    <w:p w14:paraId="04BDE5D2" w14:textId="7E695F5F" w:rsidR="00190477" w:rsidRDefault="00190477">
      <w:r>
        <w:tab/>
      </w:r>
      <w:proofErr w:type="gramStart"/>
      <w:r>
        <w:t>Picture of a Model Playground (Seward Park) and the Congestion exhibit.</w:t>
      </w:r>
      <w:proofErr w:type="gramEnd"/>
    </w:p>
    <w:p w14:paraId="72FB2444" w14:textId="77777777" w:rsidR="00E52FE7" w:rsidRDefault="00E52FE7"/>
    <w:p w14:paraId="27AB3A6B" w14:textId="4EC5DA43" w:rsidR="00E52FE7" w:rsidRDefault="00E52FE7">
      <w:hyperlink r:id="rId14" w:history="1">
        <w:r w:rsidRPr="00F25FD4">
          <w:rPr>
            <w:rStyle w:val="Hyperlink"/>
          </w:rPr>
          <w:t>http://memory.loc.gov/cgi-bin/query/I?cdn:1:./temp/~ammem_QYaR::displayType=1:m856sd=ichicdn:m856sf=n003791:@@@cd</w:t>
        </w:r>
      </w:hyperlink>
    </w:p>
    <w:p w14:paraId="361D61C9" w14:textId="17531CDA" w:rsidR="00E52FE7" w:rsidRDefault="00E52FE7">
      <w:r>
        <w:tab/>
        <w:t xml:space="preserve">Picture. </w:t>
      </w:r>
      <w:proofErr w:type="gramStart"/>
      <w:r>
        <w:t>Children climbing singing posts at a Municipal Playground.</w:t>
      </w:r>
      <w:proofErr w:type="gramEnd"/>
    </w:p>
    <w:p w14:paraId="463DBD43" w14:textId="77777777" w:rsidR="00E52FE7" w:rsidRDefault="00E52FE7"/>
    <w:p w14:paraId="49927C8B" w14:textId="3FB36CF7" w:rsidR="00E52FE7" w:rsidRDefault="00E52FE7">
      <w:hyperlink r:id="rId15" w:history="1">
        <w:r w:rsidRPr="00F25FD4">
          <w:rPr>
            <w:rStyle w:val="Hyperlink"/>
          </w:rPr>
          <w:t>http://memory.loc.gov/cgi-bin/displayPhoto.pl?topImages=/award/mhsdalad/090000//090098r.jpg&amp;topLinks=/award/mhsdalad/090000//090098v.jpg,&amp;displayProfile=1&amp;type=xml&amp;dir=ammem&amp;itemLink=h?ammem/alad:@field(NUMBER+@band(mhsalad+090098</w:t>
        </w:r>
      </w:hyperlink>
      <w:r w:rsidRPr="00E52FE7">
        <w:t>))</w:t>
      </w:r>
    </w:p>
    <w:p w14:paraId="19449B00" w14:textId="61680A5B" w:rsidR="00E52FE7" w:rsidRDefault="00E52FE7">
      <w:r>
        <w:tab/>
        <w:t xml:space="preserve">American Landscape and Architectural Design- 1850-1920. </w:t>
      </w:r>
      <w:proofErr w:type="gramStart"/>
      <w:r>
        <w:t>Picture of playground plan.</w:t>
      </w:r>
      <w:proofErr w:type="gramEnd"/>
    </w:p>
    <w:p w14:paraId="10BD6C28" w14:textId="77777777" w:rsidR="007F0077" w:rsidRDefault="007F0077"/>
    <w:p w14:paraId="4DEAF6B3" w14:textId="39503855" w:rsidR="007F0077" w:rsidRDefault="007F0077">
      <w:hyperlink r:id="rId16" w:history="1">
        <w:r w:rsidRPr="00F25FD4">
          <w:rPr>
            <w:rStyle w:val="Hyperlink"/>
          </w:rPr>
          <w:t>http://www.loc.gov/teachers/classroommaterials/primarysourcesets/baseball/</w:t>
        </w:r>
      </w:hyperlink>
    </w:p>
    <w:p w14:paraId="4726D771" w14:textId="40DAFCB7" w:rsidR="007F0077" w:rsidRDefault="007F0077">
      <w:r>
        <w:tab/>
        <w:t>Baseball: Across a Divided Society- Primary Source Set with Teachers Guide</w:t>
      </w:r>
    </w:p>
    <w:p w14:paraId="0E0951C0" w14:textId="77777777" w:rsidR="007F0077" w:rsidRDefault="007F0077"/>
    <w:p w14:paraId="1691EDA6" w14:textId="28BAA705" w:rsidR="007F0077" w:rsidRDefault="007F0077">
      <w:hyperlink r:id="rId17" w:history="1">
        <w:r w:rsidRPr="00F25FD4">
          <w:rPr>
            <w:rStyle w:val="Hyperlink"/>
          </w:rPr>
          <w:t>http://www.loc.gov/teachers/classroommaterials/lessons/leisure/</w:t>
        </w:r>
      </w:hyperlink>
    </w:p>
    <w:p w14:paraId="03350ED0" w14:textId="6A3E2FD8" w:rsidR="007F0077" w:rsidRPr="00E52FE7" w:rsidRDefault="007F0077">
      <w:r>
        <w:tab/>
        <w:t>Twentieth Century Entertainment: When Work is Done—Lesson plan for leisure time in the early 20</w:t>
      </w:r>
      <w:r w:rsidRPr="007F0077">
        <w:rPr>
          <w:vertAlign w:val="superscript"/>
        </w:rPr>
        <w:t>th</w:t>
      </w:r>
      <w:r>
        <w:t xml:space="preserve"> century</w:t>
      </w:r>
      <w:bookmarkStart w:id="0" w:name="_GoBack"/>
      <w:bookmarkEnd w:id="0"/>
    </w:p>
    <w:sectPr w:rsidR="007F0077" w:rsidRPr="00E52FE7" w:rsidSect="00306675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6B"/>
    <w:rsid w:val="001513E2"/>
    <w:rsid w:val="00190477"/>
    <w:rsid w:val="0022216E"/>
    <w:rsid w:val="002D0370"/>
    <w:rsid w:val="00306675"/>
    <w:rsid w:val="003E78A8"/>
    <w:rsid w:val="00657446"/>
    <w:rsid w:val="007F0077"/>
    <w:rsid w:val="00880C6B"/>
    <w:rsid w:val="00A362E0"/>
    <w:rsid w:val="00E11761"/>
    <w:rsid w:val="00E52FE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3E9DA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C6B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0C6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80C6B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0C6B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80C6B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80C6B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hyperlink" Target="http://memory.loc.gov/cgi-bin/query/I?cdn:1:./temp/~ammem_QYaR::displayType=1:m856sd=ichicdn:m856sf=n003791:@@@cd" TargetMode="External"/><Relationship Id="rId4" Type="http://schemas.openxmlformats.org/officeDocument/2006/relationships/webSettings" Target="webSettings.xml"/><Relationship Id="rId7" Type="http://schemas.openxmlformats.org/officeDocument/2006/relationships/hyperlink" Target="http://dbs.ohiohistory.org/africanam/page1.cfm?ItemID=9364" TargetMode="External"/><Relationship Id="rId11" Type="http://schemas.openxmlformats.org/officeDocument/2006/relationships/hyperlink" Target="http://memory.loc.gov/cgi-bin/displayPhoto.pl?topImages=/award/mhsdalad/160000//160012r.jpg&amp;topLinks=/award/mhsdalad/160000//160012v.jpg,&amp;displayProfile=1&amp;type=xml&amp;dir=ammem&amp;itemLink=h?ammem/alad:@field(NUMBER+@band(mhsalad+160012" TargetMode="External"/><Relationship Id="rId1" Type="http://schemas.openxmlformats.org/officeDocument/2006/relationships/styles" Target="styles.xml"/><Relationship Id="rId6" Type="http://schemas.openxmlformats.org/officeDocument/2006/relationships/hyperlink" Target="http://thomas.loc.gov/cgi-bin/bdquery/z?d095:H.R.11614" TargetMode="External"/><Relationship Id="rId16" Type="http://schemas.openxmlformats.org/officeDocument/2006/relationships/hyperlink" Target="http://www.loc.gov/teachers/classroommaterials/primarysourcesets/baseball/" TargetMode="External"/><Relationship Id="rId8" Type="http://schemas.openxmlformats.org/officeDocument/2006/relationships/hyperlink" Target="http://dbs.ohiohistory.org/africanam/page1.cfm?ItemID=7358" TargetMode="External"/><Relationship Id="rId13" Type="http://schemas.openxmlformats.org/officeDocument/2006/relationships/hyperlink" Target="http://www.loc.gov/pictures/resource/ggbain.01426/" TargetMode="External"/><Relationship Id="rId10" Type="http://schemas.openxmlformats.org/officeDocument/2006/relationships/hyperlink" Target="http://memory.loc.gov/cgi-bin/query/r?ammem/cool:@field(NUMBER+@band(pm2))::bibLink=h?ammem/coolbib%3A@field(NUMBER+@band(amrlgs+pm2" TargetMode="External"/><Relationship Id="rId5" Type="http://schemas.openxmlformats.org/officeDocument/2006/relationships/hyperlink" Target="http://thomas.loc.gov/cgi-bin/bdquery/z?d107:H.R.2159" TargetMode="External"/><Relationship Id="rId15" Type="http://schemas.openxmlformats.org/officeDocument/2006/relationships/hyperlink" Target="http://memory.loc.gov/cgi-bin/displayPhoto.pl?topImages=/award/mhsdalad/090000//090098r.jpg&amp;topLinks=/award/mhsdalad/090000//090098v.jpg,&amp;displayProfile=1&amp;type=xml&amp;dir=ammem&amp;itemLink=h?ammem/alad:@field(NUMBER+@band(mhsalad+090098" TargetMode="External"/><Relationship Id="rId12" Type="http://schemas.openxmlformats.org/officeDocument/2006/relationships/hyperlink" Target="http://memory.loc.gov/cgi-bin/displayPhoto.pl?topImages=/award/mhsdalad/160000//160014r.jpg&amp;topLinks=/award/mhsdalad/160000//160014v.jpg,&amp;displayProfile=1&amp;type=xml&amp;dir=ammem&amp;itemLink=h?ammem/alad:@field(NUMBER+@band(mhsalad+160014" TargetMode="External"/><Relationship Id="rId17" Type="http://schemas.openxmlformats.org/officeDocument/2006/relationships/hyperlink" Target="http://www.loc.gov/teachers/classroommaterials/lessons/leisure/" TargetMode="External"/><Relationship Id="rId19" Type="http://schemas.openxmlformats.org/officeDocument/2006/relationships/theme" Target="theme/theme1.xml"/><Relationship Id="rId2" Type="http://schemas.microsoft.com/office/2007/relationships/stylesWithEffects" Target="stylesWithEffects.xml"/><Relationship Id="rId9" Type="http://schemas.openxmlformats.org/officeDocument/2006/relationships/hyperlink" Target="http://memory.loc.gov/cgi-bin/query/r?ammem/cool:@field(NUMBER+@band(pm1))::bibLink=h?ammem/coolbib%3A@field(NUMBER+@band(amrlgs+pm1" TargetMode="External"/><Relationship Id="rId3" Type="http://schemas.openxmlformats.org/officeDocument/2006/relationships/settings" Target="settings.xml"/><Relationship Id="rId1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642</Words>
  <Characters>3665</Characters>
  <Application>Microsoft Macintosh Word</Application>
  <DocSecurity>0</DocSecurity>
  <Lines>30</Lines>
  <Paragraphs>8</Paragraphs>
  <ScaleCrop>false</ScaleCrop>
  <Company/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Freniere</dc:creator>
  <cp:keywords/>
  <dc:description/>
  <cp:lastModifiedBy>Angela Freniere</cp:lastModifiedBy>
  <cp:revision>7</cp:revision>
  <dcterms:created xsi:type="dcterms:W3CDTF">2012-03-27T13:48:00Z</dcterms:created>
  <dcterms:modified xsi:type="dcterms:W3CDTF">2012-03-27T14:28:00Z</dcterms:modified>
</cp:coreProperties>
</file>